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73" w:rsidRDefault="00A76773" w:rsidP="00A76773">
      <w:pPr>
        <w:pStyle w:val="msonormalsandbo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8"/>
          <w:szCs w:val="22"/>
          <w:u w:val="single"/>
        </w:rPr>
      </w:pPr>
    </w:p>
    <w:p w:rsidR="00A76773" w:rsidRDefault="00A76773" w:rsidP="00A76773">
      <w:pPr>
        <w:pStyle w:val="msonormalsandbo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8"/>
          <w:szCs w:val="22"/>
          <w:u w:val="single"/>
        </w:rPr>
      </w:pPr>
    </w:p>
    <w:p w:rsidR="00A76773" w:rsidRPr="00A76773" w:rsidRDefault="00A76773" w:rsidP="00A76773">
      <w:pPr>
        <w:pStyle w:val="msonormalsandbo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8"/>
          <w:szCs w:val="22"/>
          <w:u w:val="single"/>
        </w:rPr>
      </w:pPr>
      <w:r w:rsidRPr="00A76773">
        <w:rPr>
          <w:rFonts w:ascii="Arial" w:hAnsi="Arial" w:cs="Arial"/>
          <w:b/>
          <w:color w:val="333333"/>
          <w:sz w:val="28"/>
          <w:szCs w:val="22"/>
          <w:u w:val="single"/>
        </w:rPr>
        <w:t>COLLECTES DU MARDI 14 JUILLET 2020</w:t>
      </w:r>
    </w:p>
    <w:p w:rsidR="00A76773" w:rsidRDefault="00A76773" w:rsidP="00A76773">
      <w:pPr>
        <w:pStyle w:val="msonormal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A76773" w:rsidRDefault="00A76773" w:rsidP="00A76773">
      <w:pPr>
        <w:pStyle w:val="msonormal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A76773" w:rsidRDefault="00A76773" w:rsidP="00A76773">
      <w:pPr>
        <w:pStyle w:val="msonormal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A76773" w:rsidRDefault="00A76773" w:rsidP="00A76773">
      <w:pPr>
        <w:pStyle w:val="msonormal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A76773" w:rsidRDefault="00A76773" w:rsidP="00A76773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Madame, Monsieur,</w:t>
      </w:r>
    </w:p>
    <w:p w:rsidR="00A76773" w:rsidRDefault="00A76773" w:rsidP="00A76773">
      <w:pPr>
        <w:pStyle w:val="msonormal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A76773" w:rsidRDefault="00A76773" w:rsidP="00A76773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</w:p>
    <w:p w:rsidR="00A76773" w:rsidRDefault="00A76773" w:rsidP="00A76773">
      <w:pPr>
        <w:pStyle w:val="msonormal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Nous vous informons que les collectes prévues le </w:t>
      </w:r>
      <w:r w:rsidRPr="00A76773">
        <w:rPr>
          <w:rFonts w:ascii="Arial" w:hAnsi="Arial" w:cs="Arial"/>
          <w:color w:val="333333"/>
          <w:sz w:val="22"/>
          <w:szCs w:val="22"/>
          <w:u w:val="single"/>
        </w:rPr>
        <w:t>mardi 14 juillet 2020</w:t>
      </w:r>
      <w:r>
        <w:rPr>
          <w:rFonts w:ascii="Arial" w:hAnsi="Arial" w:cs="Arial"/>
          <w:color w:val="333333"/>
          <w:sz w:val="22"/>
          <w:szCs w:val="22"/>
        </w:rPr>
        <w:t xml:space="preserve"> sont maintenues selon le planning habituel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:rsidR="00A76773" w:rsidRDefault="00A76773" w:rsidP="00A76773">
      <w:pPr>
        <w:pStyle w:val="msonormal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A76773" w:rsidRDefault="00A76773" w:rsidP="00A76773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(</w:t>
      </w:r>
      <w:r>
        <w:rPr>
          <w:rFonts w:ascii="Arial" w:hAnsi="Arial" w:cs="Arial"/>
          <w:color w:val="333333"/>
          <w:sz w:val="22"/>
          <w:szCs w:val="22"/>
          <w:u w:val="single"/>
        </w:rPr>
        <w:t>R</w:t>
      </w:r>
      <w:r w:rsidRPr="00A76773">
        <w:rPr>
          <w:rFonts w:ascii="Arial" w:hAnsi="Arial" w:cs="Arial"/>
          <w:color w:val="333333"/>
          <w:sz w:val="22"/>
          <w:szCs w:val="22"/>
          <w:u w:val="single"/>
        </w:rPr>
        <w:t>appel</w:t>
      </w:r>
      <w:r>
        <w:rPr>
          <w:rFonts w:ascii="Arial" w:hAnsi="Arial" w:cs="Arial"/>
          <w:color w:val="333333"/>
          <w:sz w:val="22"/>
          <w:szCs w:val="22"/>
        </w:rPr>
        <w:t xml:space="preserve"> : les bacs doivent être sortis la veille du jour de ramassage).</w:t>
      </w:r>
    </w:p>
    <w:p w:rsidR="00A76773" w:rsidRDefault="00A76773" w:rsidP="00A76773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A76773" w:rsidRDefault="00A76773" w:rsidP="00A76773">
      <w:pPr>
        <w:pStyle w:val="msonormal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A76773" w:rsidRDefault="00A76773" w:rsidP="00A76773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Salutations cordiales,</w:t>
      </w:r>
    </w:p>
    <w:p w:rsidR="00A76773" w:rsidRDefault="00A76773" w:rsidP="00A76773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 </w:t>
      </w:r>
    </w:p>
    <w:p w:rsidR="00A76773" w:rsidRDefault="00A76773" w:rsidP="00A76773">
      <w:pPr>
        <w:pStyle w:val="msonormal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A76773" w:rsidRDefault="00A76773" w:rsidP="00A76773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SMIRTOM du Vexin</w:t>
      </w:r>
    </w:p>
    <w:p w:rsidR="00A76773" w:rsidRDefault="00A76773" w:rsidP="00A76773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8 Chemin de Vernon – 95450 VIGNY</w:t>
      </w:r>
    </w:p>
    <w:p w:rsidR="00A76773" w:rsidRDefault="00A76773" w:rsidP="00A76773">
      <w:pPr>
        <w:pStyle w:val="msonormal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Tel : 01 34 66 18 40</w:t>
      </w:r>
    </w:p>
    <w:p w:rsidR="00A76773" w:rsidRDefault="00A76773" w:rsidP="00A76773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</w:p>
    <w:p w:rsidR="00A76773" w:rsidRDefault="00A76773" w:rsidP="00A76773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hyperlink r:id="rId7" w:tgtFrame="_blank" w:history="1">
        <w:r>
          <w:rPr>
            <w:rStyle w:val="Lienhypertexte"/>
            <w:rFonts w:ascii="Calibri" w:hAnsi="Calibri"/>
            <w:sz w:val="22"/>
            <w:szCs w:val="22"/>
          </w:rPr>
          <w:t>https://smirtomduvexin.net/</w:t>
        </w:r>
      </w:hyperlink>
    </w:p>
    <w:p w:rsidR="008967EC" w:rsidRDefault="008967EC">
      <w:bookmarkStart w:id="0" w:name="_GoBack"/>
      <w:bookmarkEnd w:id="0"/>
    </w:p>
    <w:sectPr w:rsidR="0089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79" w:rsidRDefault="00101C79" w:rsidP="00A76773">
      <w:pPr>
        <w:spacing w:after="0" w:line="240" w:lineRule="auto"/>
      </w:pPr>
      <w:r>
        <w:separator/>
      </w:r>
    </w:p>
  </w:endnote>
  <w:endnote w:type="continuationSeparator" w:id="0">
    <w:p w:rsidR="00101C79" w:rsidRDefault="00101C79" w:rsidP="00A7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79" w:rsidRDefault="00101C79" w:rsidP="00A76773">
      <w:pPr>
        <w:spacing w:after="0" w:line="240" w:lineRule="auto"/>
      </w:pPr>
      <w:r>
        <w:separator/>
      </w:r>
    </w:p>
  </w:footnote>
  <w:footnote w:type="continuationSeparator" w:id="0">
    <w:p w:rsidR="00101C79" w:rsidRDefault="00101C79" w:rsidP="00A7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73"/>
    <w:rsid w:val="00101C79"/>
    <w:rsid w:val="008967EC"/>
    <w:rsid w:val="00A7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sandbox">
    <w:name w:val="msonormal_sandbox"/>
    <w:basedOn w:val="Normal"/>
    <w:rsid w:val="00A7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7677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76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773"/>
  </w:style>
  <w:style w:type="paragraph" w:styleId="Pieddepage">
    <w:name w:val="footer"/>
    <w:basedOn w:val="Normal"/>
    <w:link w:val="PieddepageCar"/>
    <w:uiPriority w:val="99"/>
    <w:unhideWhenUsed/>
    <w:rsid w:val="00A76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sandbox">
    <w:name w:val="msonormal_sandbox"/>
    <w:basedOn w:val="Normal"/>
    <w:rsid w:val="00A7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7677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76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773"/>
  </w:style>
  <w:style w:type="paragraph" w:styleId="Pieddepage">
    <w:name w:val="footer"/>
    <w:basedOn w:val="Normal"/>
    <w:link w:val="PieddepageCar"/>
    <w:uiPriority w:val="99"/>
    <w:unhideWhenUsed/>
    <w:rsid w:val="00A76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mirtomduvexin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PCIS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BLATY</dc:creator>
  <cp:lastModifiedBy>Laura BLATY</cp:lastModifiedBy>
  <cp:revision>1</cp:revision>
  <dcterms:created xsi:type="dcterms:W3CDTF">2020-07-02T10:40:00Z</dcterms:created>
  <dcterms:modified xsi:type="dcterms:W3CDTF">2020-07-02T10:42:00Z</dcterms:modified>
</cp:coreProperties>
</file>